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5F" w:rsidRDefault="0091105F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</w:p>
    <w:p w:rsidR="0091105F" w:rsidRDefault="0091105F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</w:p>
    <w:p w:rsidR="006924E8" w:rsidRPr="0091105F" w:rsidRDefault="006924E8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Mr. Horton</w:t>
      </w:r>
      <w:r w:rsidR="009319C9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 xml:space="preserve">, </w:t>
      </w:r>
    </w:p>
    <w:p w:rsidR="006924E8" w:rsidRPr="0091105F" w:rsidRDefault="006924E8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Manager HR</w:t>
      </w:r>
    </w:p>
    <w:p w:rsidR="009319C9" w:rsidRPr="001A0195" w:rsidRDefault="00DD3545" w:rsidP="006924E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_____________</w:t>
      </w:r>
      <w:r w:rsidR="009319C9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 xml:space="preserve"> Associates</w:t>
      </w:r>
      <w:r w:rsidR="009319C9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br/>
        <w:t>89 TNT Lane</w:t>
      </w:r>
      <w:r w:rsidR="009319C9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br/>
        <w:t>Miami, FL 89544</w:t>
      </w:r>
    </w:p>
    <w:p w:rsidR="009319C9" w:rsidRPr="001A0195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> </w:t>
      </w:r>
    </w:p>
    <w:p w:rsidR="009319C9" w:rsidRPr="001A0195" w:rsidRDefault="006924E8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Dear </w:t>
      </w: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Mr. Horton</w:t>
      </w:r>
      <w:r w:rsidR="009319C9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:</w:t>
      </w:r>
    </w:p>
    <w:p w:rsidR="009319C9" w:rsidRPr="001A0195" w:rsidRDefault="009319C9" w:rsidP="006924E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I am writing to inform you about my intention to resign from my position as </w:t>
      </w:r>
      <w:r w:rsidR="00DD3545" w:rsidRPr="001A0195">
        <w:rPr>
          <w:rFonts w:asciiTheme="minorHAnsi" w:hAnsiTheme="minorHAnsi" w:cstheme="minorHAnsi"/>
          <w:color w:val="444444"/>
          <w:sz w:val="20"/>
          <w:szCs w:val="20"/>
        </w:rPr>
        <w:t>_________________</w:t>
      </w:r>
      <w:r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 for </w:t>
      </w:r>
      <w:r w:rsidR="00DD3545" w:rsidRPr="001A0195">
        <w:rPr>
          <w:rFonts w:asciiTheme="minorHAnsi" w:hAnsiTheme="minorHAnsi" w:cstheme="minorHAnsi"/>
          <w:color w:val="444444"/>
          <w:sz w:val="20"/>
          <w:szCs w:val="20"/>
        </w:rPr>
        <w:t>_______________________</w:t>
      </w:r>
      <w:r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. My resignation will be effective after two weeks from now </w:t>
      </w:r>
      <w:r w:rsidR="00DD3545" w:rsidRPr="001A0195">
        <w:rPr>
          <w:rFonts w:asciiTheme="minorHAnsi" w:hAnsiTheme="minorHAnsi" w:cstheme="minorHAnsi"/>
          <w:color w:val="444444"/>
          <w:sz w:val="20"/>
          <w:szCs w:val="20"/>
        </w:rPr>
        <w:t>______________________________</w:t>
      </w:r>
      <w:r w:rsidRPr="001A0195">
        <w:rPr>
          <w:rFonts w:asciiTheme="minorHAnsi" w:hAnsiTheme="minorHAnsi" w:cstheme="minorHAnsi"/>
          <w:color w:val="444444"/>
          <w:sz w:val="20"/>
          <w:szCs w:val="20"/>
        </w:rPr>
        <w:t>.</w:t>
      </w:r>
    </w:p>
    <w:p w:rsidR="009319C9" w:rsidRPr="001A0195" w:rsidRDefault="009319C9" w:rsidP="006924E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I would like say a special thanks to you and my helpful colleagues for making my tenure at </w:t>
      </w:r>
      <w:r w:rsidR="00DD3545" w:rsidRPr="001A0195">
        <w:rPr>
          <w:rFonts w:asciiTheme="minorHAnsi" w:hAnsiTheme="minorHAnsi" w:cstheme="minorHAnsi"/>
          <w:color w:val="444444"/>
          <w:sz w:val="20"/>
          <w:szCs w:val="20"/>
        </w:rPr>
        <w:t>________________________</w:t>
      </w:r>
      <w:r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 a memorable and highly productive experience. The expertise I have developed here through team work will be helpful for me throughout my life.</w:t>
      </w:r>
    </w:p>
    <w:p w:rsidR="009319C9" w:rsidRPr="001A0195" w:rsidRDefault="006924E8" w:rsidP="006924E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>I believe that this two weeks’ notice</w:t>
      </w:r>
      <w:r w:rsidR="009319C9" w:rsidRPr="001A0195">
        <w:rPr>
          <w:rFonts w:asciiTheme="minorHAnsi" w:hAnsiTheme="minorHAnsi" w:cstheme="minorHAnsi"/>
          <w:color w:val="444444"/>
          <w:sz w:val="20"/>
          <w:szCs w:val="20"/>
        </w:rPr>
        <w:t xml:space="preserve"> period will be adequate for you to find my replacement and I would gladly assist to train the new inductee. During this 2 weeks’ tenure, I will finish all my ongoing assignments and fasten any loose ends. If I can be of any further assistance to smoothen this transition please let me know.</w:t>
      </w:r>
    </w:p>
    <w:p w:rsidR="009319C9" w:rsidRPr="001A0195" w:rsidRDefault="009319C9" w:rsidP="006924E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>Wishing you all the very best of luck.</w:t>
      </w:r>
    </w:p>
    <w:p w:rsidR="009319C9" w:rsidRPr="001A0195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> </w:t>
      </w:r>
    </w:p>
    <w:p w:rsidR="009319C9" w:rsidRPr="001A0195" w:rsidRDefault="009319C9" w:rsidP="009319C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1A0195">
        <w:rPr>
          <w:rFonts w:asciiTheme="minorHAnsi" w:hAnsiTheme="minorHAnsi" w:cstheme="minorHAnsi"/>
          <w:color w:val="444444"/>
          <w:sz w:val="20"/>
          <w:szCs w:val="20"/>
        </w:rPr>
        <w:t>Sincerely,</w:t>
      </w:r>
    </w:p>
    <w:p w:rsidR="006924E8" w:rsidRPr="00F56970" w:rsidRDefault="009319C9" w:rsidP="0091105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Blackadder ITC" w:eastAsia="Adobe Fangsong Std R" w:hAnsi="Blackadder ITC"/>
          <w:color w:val="444444"/>
          <w:sz w:val="20"/>
          <w:szCs w:val="20"/>
        </w:rPr>
      </w:pPr>
      <w:r w:rsidRPr="00F56970">
        <w:rPr>
          <w:rStyle w:val="Strong"/>
          <w:rFonts w:ascii="Blackadder ITC" w:eastAsia="Adobe Fangsong Std R" w:hAnsi="Blackadder ITC"/>
          <w:color w:val="444444"/>
          <w:sz w:val="20"/>
          <w:szCs w:val="20"/>
        </w:rPr>
        <w:t>Noah Guilford</w:t>
      </w:r>
    </w:p>
    <w:p w:rsidR="00DD3545" w:rsidRPr="0091105F" w:rsidRDefault="009319C9" w:rsidP="0091105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Noah Guilford</w:t>
      </w: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br/>
      </w:r>
      <w:r w:rsidR="00DD3545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________________________</w:t>
      </w:r>
    </w:p>
    <w:p w:rsidR="006924E8" w:rsidRPr="0091105F" w:rsidRDefault="00DD3545" w:rsidP="0091105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  <w:highlight w:val="lightGray"/>
        </w:rPr>
      </w:pP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________________________</w:t>
      </w:r>
      <w:r w:rsidR="009319C9"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 xml:space="preserve">, </w:t>
      </w:r>
    </w:p>
    <w:p w:rsidR="009319C9" w:rsidRPr="001A0195" w:rsidRDefault="009319C9" w:rsidP="0091105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theme="minorHAnsi"/>
          <w:color w:val="444444"/>
          <w:sz w:val="20"/>
          <w:szCs w:val="20"/>
        </w:rPr>
      </w:pPr>
      <w:r w:rsidRPr="0091105F">
        <w:rPr>
          <w:rFonts w:asciiTheme="minorHAnsi" w:hAnsiTheme="minorHAnsi" w:cstheme="minorHAnsi"/>
          <w:color w:val="444444"/>
          <w:sz w:val="20"/>
          <w:szCs w:val="20"/>
          <w:highlight w:val="lightGray"/>
        </w:rPr>
        <w:t>Miami, FL 54121</w:t>
      </w:r>
      <w:bookmarkStart w:id="0" w:name="_GoBack"/>
      <w:bookmarkEnd w:id="0"/>
    </w:p>
    <w:p w:rsidR="00135AA6" w:rsidRPr="001A0195" w:rsidRDefault="00135AA6" w:rsidP="009319C9">
      <w:pPr>
        <w:rPr>
          <w:rFonts w:cstheme="minorHAnsi"/>
        </w:rPr>
      </w:pPr>
    </w:p>
    <w:sectPr w:rsidR="00135AA6" w:rsidRPr="001A0195" w:rsidSect="0091105F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B" w:rsidRDefault="0058368B" w:rsidP="0091105F">
      <w:pPr>
        <w:spacing w:after="0" w:line="240" w:lineRule="auto"/>
      </w:pPr>
      <w:r>
        <w:separator/>
      </w:r>
    </w:p>
  </w:endnote>
  <w:endnote w:type="continuationSeparator" w:id="0">
    <w:p w:rsidR="0058368B" w:rsidRDefault="0058368B" w:rsidP="0091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B" w:rsidRDefault="0058368B" w:rsidP="0091105F">
      <w:pPr>
        <w:spacing w:after="0" w:line="240" w:lineRule="auto"/>
      </w:pPr>
      <w:r>
        <w:separator/>
      </w:r>
    </w:p>
  </w:footnote>
  <w:footnote w:type="continuationSeparator" w:id="0">
    <w:p w:rsidR="0058368B" w:rsidRDefault="0058368B" w:rsidP="0091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5F" w:rsidRPr="0091105F" w:rsidRDefault="0091105F" w:rsidP="0091105F">
    <w:pPr>
      <w:pStyle w:val="Header"/>
      <w:ind w:left="2880"/>
      <w:rPr>
        <w:b/>
        <w:sz w:val="40"/>
        <w:szCs w:val="40"/>
      </w:rPr>
    </w:pPr>
    <w:r w:rsidRPr="0091105F">
      <w:rPr>
        <w:b/>
        <w:sz w:val="40"/>
        <w:szCs w:val="40"/>
      </w:rPr>
      <w:t>Two week notice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135AA6"/>
    <w:rsid w:val="001A0195"/>
    <w:rsid w:val="001F199E"/>
    <w:rsid w:val="002162A2"/>
    <w:rsid w:val="0045466C"/>
    <w:rsid w:val="0058368B"/>
    <w:rsid w:val="006924E8"/>
    <w:rsid w:val="0091105F"/>
    <w:rsid w:val="009319C9"/>
    <w:rsid w:val="00DD3545"/>
    <w:rsid w:val="00F56970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FBD3B-8F76-47FB-B8F6-E26E816A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5F"/>
  </w:style>
  <w:style w:type="paragraph" w:styleId="Footer">
    <w:name w:val="footer"/>
    <w:basedOn w:val="Normal"/>
    <w:link w:val="FooterChar"/>
    <w:uiPriority w:val="99"/>
    <w:unhideWhenUsed/>
    <w:rsid w:val="0091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1857-9487-4B2C-984A-67EFAEE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8</cp:revision>
  <dcterms:created xsi:type="dcterms:W3CDTF">2015-10-22T18:17:00Z</dcterms:created>
  <dcterms:modified xsi:type="dcterms:W3CDTF">2019-04-12T05:52:00Z</dcterms:modified>
</cp:coreProperties>
</file>